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7732A" w14:textId="77777777" w:rsidR="00B2775E" w:rsidRDefault="00B2775E" w:rsidP="00D8399D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BD4F7E1" w14:textId="77777777" w:rsidR="00B2775E" w:rsidRDefault="00B2775E" w:rsidP="00D8399D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6FC6F81F" w14:textId="5E49D77C" w:rsidR="00B74871" w:rsidRPr="00903F09" w:rsidRDefault="00903F09" w:rsidP="00D8399D">
      <w:pPr>
        <w:rPr>
          <w:b/>
          <w:sz w:val="32"/>
          <w:szCs w:val="32"/>
          <w:lang w:val="it-IT"/>
        </w:rPr>
      </w:pPr>
      <w:r w:rsidRPr="00903F09">
        <w:rPr>
          <w:rFonts w:ascii="Calibri Light" w:hAnsi="Calibri Light" w:cs="Calibri Light"/>
          <w:b/>
          <w:bCs/>
          <w:sz w:val="28"/>
          <w:szCs w:val="28"/>
        </w:rPr>
        <w:t xml:space="preserve">Modulo </w:t>
      </w:r>
      <w:proofErr w:type="spellStart"/>
      <w:r w:rsidRPr="00903F09">
        <w:rPr>
          <w:rFonts w:ascii="Calibri Light" w:hAnsi="Calibri Light" w:cs="Calibri Light"/>
          <w:b/>
          <w:bCs/>
          <w:sz w:val="28"/>
          <w:szCs w:val="28"/>
        </w:rPr>
        <w:t>dati</w:t>
      </w:r>
      <w:proofErr w:type="spellEnd"/>
      <w:r w:rsidRPr="00903F09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00903F09">
        <w:rPr>
          <w:rFonts w:ascii="Calibri Light" w:hAnsi="Calibri Light" w:cs="Calibri Light"/>
          <w:b/>
          <w:bCs/>
          <w:sz w:val="28"/>
          <w:szCs w:val="28"/>
        </w:rPr>
        <w:t>anagrafici</w:t>
      </w:r>
      <w:proofErr w:type="spellEnd"/>
      <w:r w:rsidRPr="00903F09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proofErr w:type="spellStart"/>
      <w:r w:rsidRPr="00903F09">
        <w:rPr>
          <w:rFonts w:ascii="Calibri Light" w:hAnsi="Calibri Light" w:cs="Calibri Light"/>
          <w:b/>
          <w:bCs/>
          <w:sz w:val="28"/>
          <w:szCs w:val="28"/>
        </w:rPr>
        <w:t>fornitore</w:t>
      </w:r>
      <w:proofErr w:type="spellEnd"/>
    </w:p>
    <w:p w14:paraId="7C2857FD" w14:textId="420DC7EC" w:rsidR="00903F09" w:rsidRPr="00903F09" w:rsidRDefault="00903F09" w:rsidP="00903F09">
      <w:pPr>
        <w:rPr>
          <w:rFonts w:ascii="Calibri Light" w:hAnsi="Calibri Light" w:cs="Calibri Light"/>
          <w:sz w:val="16"/>
          <w:szCs w:val="16"/>
        </w:rPr>
      </w:pPr>
      <w:r w:rsidRPr="00903F09">
        <w:rPr>
          <w:rFonts w:ascii="Calibri Light" w:hAnsi="Calibri Light" w:cs="Calibri Light"/>
          <w:sz w:val="16"/>
          <w:szCs w:val="16"/>
        </w:rPr>
        <w:t xml:space="preserve">Non </w:t>
      </w:r>
      <w:proofErr w:type="spellStart"/>
      <w:r w:rsidRPr="00903F09">
        <w:rPr>
          <w:rFonts w:ascii="Calibri Light" w:hAnsi="Calibri Light" w:cs="Calibri Light"/>
          <w:sz w:val="16"/>
          <w:szCs w:val="16"/>
        </w:rPr>
        <w:t>vediamo</w:t>
      </w:r>
      <w:proofErr w:type="spellEnd"/>
      <w:r w:rsidRPr="00903F0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903F09">
        <w:rPr>
          <w:rFonts w:ascii="Calibri Light" w:hAnsi="Calibri Light" w:cs="Calibri Light"/>
          <w:sz w:val="16"/>
          <w:szCs w:val="16"/>
        </w:rPr>
        <w:t>l'ora</w:t>
      </w:r>
      <w:proofErr w:type="spellEnd"/>
      <w:r w:rsidRPr="00903F09">
        <w:rPr>
          <w:rFonts w:ascii="Calibri Light" w:hAnsi="Calibri Light" w:cs="Calibri Light"/>
          <w:sz w:val="16"/>
          <w:szCs w:val="16"/>
        </w:rPr>
        <w:t xml:space="preserve"> di darti il benvenuto come fornitore Infineum. Abbiamo solo necessitá di alcuni dettagli aggiornati della tua azienda per iniziare a effettuare transazioni insieme. Le informazioni di seguito ci aiuteranno nella corretta impostazione dei dati anagrafici per l'invio accurato dell'ordine di acquisto e il pagamento tempestivo. Potremmo contattarti personalmente per ottenere </w:t>
      </w:r>
      <w:proofErr w:type="spellStart"/>
      <w:r w:rsidRPr="00903F09">
        <w:rPr>
          <w:rFonts w:ascii="Calibri Light" w:hAnsi="Calibri Light" w:cs="Calibri Light"/>
          <w:sz w:val="16"/>
          <w:szCs w:val="16"/>
        </w:rPr>
        <w:t>ulteriori</w:t>
      </w:r>
      <w:proofErr w:type="spellEnd"/>
      <w:r w:rsidRPr="00903F09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903F09">
        <w:rPr>
          <w:rFonts w:ascii="Calibri Light" w:hAnsi="Calibri Light" w:cs="Calibri Light"/>
          <w:sz w:val="16"/>
          <w:szCs w:val="16"/>
        </w:rPr>
        <w:t>dettagli</w:t>
      </w:r>
      <w:proofErr w:type="spellEnd"/>
      <w:r w:rsidRPr="00903F09">
        <w:rPr>
          <w:rFonts w:ascii="Calibri Light" w:hAnsi="Calibri Light" w:cs="Calibri Light"/>
          <w:sz w:val="16"/>
          <w:szCs w:val="16"/>
        </w:rPr>
        <w:t xml:space="preserve"> o </w:t>
      </w:r>
      <w:proofErr w:type="spellStart"/>
      <w:r w:rsidRPr="00903F09">
        <w:rPr>
          <w:rFonts w:ascii="Calibri Light" w:hAnsi="Calibri Light" w:cs="Calibri Light"/>
          <w:sz w:val="16"/>
          <w:szCs w:val="16"/>
        </w:rPr>
        <w:t>documenti</w:t>
      </w:r>
      <w:proofErr w:type="spellEnd"/>
      <w:r w:rsidRPr="00903F09">
        <w:rPr>
          <w:rFonts w:ascii="Calibri Light" w:hAnsi="Calibri Light" w:cs="Calibri Light"/>
          <w:sz w:val="16"/>
          <w:szCs w:val="16"/>
        </w:rPr>
        <w:t>.</w:t>
      </w:r>
    </w:p>
    <w:p w14:paraId="002046AF" w14:textId="77777777" w:rsidR="00903F09" w:rsidRPr="00903F09" w:rsidRDefault="00903F09" w:rsidP="00903F09">
      <w:pPr>
        <w:rPr>
          <w:rFonts w:ascii="Calibri Light" w:hAnsi="Calibri Light" w:cs="Calibri Light"/>
          <w:i/>
          <w:iCs/>
          <w:sz w:val="16"/>
          <w:szCs w:val="16"/>
        </w:rPr>
      </w:pPr>
      <w:r w:rsidRPr="00903F09">
        <w:rPr>
          <w:rFonts w:ascii="Calibri Light" w:hAnsi="Calibri Light" w:cs="Calibri Light"/>
          <w:i/>
          <w:iCs/>
          <w:sz w:val="16"/>
          <w:szCs w:val="16"/>
        </w:rPr>
        <w:t xml:space="preserve"> *I campi con l'asterisco sono obbligatori per il NUOVO fornitore.</w:t>
      </w:r>
    </w:p>
    <w:p w14:paraId="4CC5DAB0" w14:textId="5B03825D" w:rsidR="00D8399D" w:rsidRPr="00E43D4D" w:rsidRDefault="00D8399D" w:rsidP="00CF6F92">
      <w:pPr>
        <w:rPr>
          <w:rFonts w:ascii="Calibri Light" w:hAnsi="Calibri Light" w:cs="Calibri Light"/>
          <w:sz w:val="14"/>
          <w:szCs w:val="14"/>
        </w:rPr>
      </w:pPr>
    </w:p>
    <w:p w14:paraId="4BDBE018" w14:textId="77777777" w:rsidR="00F40AB6" w:rsidRPr="00F40AB6" w:rsidRDefault="00F40AB6" w:rsidP="00F40AB6">
      <w:pPr>
        <w:rPr>
          <w:rFonts w:asciiTheme="minorHAnsi" w:hAnsiTheme="minorHAnsi" w:cstheme="minorHAnsi"/>
          <w:sz w:val="16"/>
          <w:szCs w:val="16"/>
        </w:rPr>
      </w:pPr>
      <w:r w:rsidRPr="00F40AB6">
        <w:rPr>
          <w:rFonts w:asciiTheme="minorHAnsi" w:hAnsiTheme="minorHAnsi" w:cstheme="minorHAnsi"/>
          <w:sz w:val="16"/>
          <w:szCs w:val="16"/>
        </w:rPr>
        <w:t xml:space="preserve">Nome del </w:t>
      </w:r>
      <w:proofErr w:type="spellStart"/>
      <w:r w:rsidRPr="00F40AB6">
        <w:rPr>
          <w:rFonts w:asciiTheme="minorHAnsi" w:hAnsiTheme="minorHAnsi" w:cstheme="minorHAnsi"/>
          <w:sz w:val="16"/>
          <w:szCs w:val="16"/>
        </w:rPr>
        <w:t>fornitore</w:t>
      </w:r>
      <w:proofErr w:type="spellEnd"/>
      <w:r w:rsidRPr="00F40AB6">
        <w:rPr>
          <w:rFonts w:asciiTheme="minorHAnsi" w:hAnsiTheme="minorHAnsi" w:cstheme="minorHAnsi"/>
          <w:sz w:val="16"/>
          <w:szCs w:val="16"/>
        </w:rPr>
        <w:t>*</w:t>
      </w:r>
    </w:p>
    <w:p w14:paraId="799B0A02" w14:textId="166DDB38" w:rsidR="00F40AB6" w:rsidRPr="004F3737" w:rsidRDefault="00F40AB6" w:rsidP="00CF6F92">
      <w:pPr>
        <w:rPr>
          <w:rFonts w:ascii="Calibri Light" w:hAnsi="Calibri Light" w:cs="Calibri Light"/>
          <w:sz w:val="16"/>
          <w:szCs w:val="16"/>
        </w:rPr>
      </w:pPr>
      <w:r w:rsidRPr="00F40AB6">
        <w:rPr>
          <w:rFonts w:ascii="Calibri Light" w:hAnsi="Calibri Light" w:cs="Calibri Light"/>
          <w:sz w:val="16"/>
          <w:szCs w:val="16"/>
        </w:rPr>
        <w:t xml:space="preserve">Inserisca il nome dell'ente appaltante che farà affari con Infineum. 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121A47" w:rsidRPr="004F3737" w14:paraId="09E35E80" w14:textId="77777777" w:rsidTr="00121A47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966197867"/>
            <w:placeholder>
              <w:docPart w:val="EA138AC646354F76B8DBD03CF0D9B06E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38A0BF9B" w14:textId="53609768" w:rsidR="00121A47" w:rsidRPr="004F3737" w:rsidRDefault="00121A47" w:rsidP="00121A47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A5C9AC1" w14:textId="6C9956CE" w:rsidR="00F40AB6" w:rsidRPr="00744FB3" w:rsidRDefault="00F40AB6" w:rsidP="00F40AB6">
      <w:pPr>
        <w:rPr>
          <w:b/>
          <w:lang w:val="it-IT"/>
        </w:rPr>
      </w:pPr>
      <w:r>
        <w:rPr>
          <w:rFonts w:ascii="Calibri Light" w:hAnsi="Calibri Light" w:cs="Calibri Light"/>
          <w:sz w:val="16"/>
          <w:szCs w:val="16"/>
        </w:rPr>
        <w:br/>
      </w:r>
      <w:r w:rsidRPr="00F40AB6">
        <w:rPr>
          <w:rFonts w:asciiTheme="minorHAnsi" w:hAnsiTheme="minorHAnsi" w:cstheme="minorHAnsi"/>
          <w:sz w:val="16"/>
          <w:szCs w:val="16"/>
        </w:rPr>
        <w:t>Indirizzo*</w:t>
      </w:r>
    </w:p>
    <w:p w14:paraId="7F8BCF3A" w14:textId="1BE48975" w:rsidR="00FC1371" w:rsidRPr="004F3737" w:rsidRDefault="00F40AB6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40AB6">
        <w:rPr>
          <w:rFonts w:ascii="Calibri Light" w:hAnsi="Calibri Light" w:cs="Calibri Light"/>
          <w:sz w:val="16"/>
          <w:szCs w:val="16"/>
        </w:rPr>
        <w:t>Inserisca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40AB6">
        <w:rPr>
          <w:rFonts w:ascii="Calibri Light" w:hAnsi="Calibri Light" w:cs="Calibri Light"/>
          <w:sz w:val="16"/>
          <w:szCs w:val="16"/>
        </w:rPr>
        <w:t>l'indirizzo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40AB6">
        <w:rPr>
          <w:rFonts w:ascii="Calibri Light" w:hAnsi="Calibri Light" w:cs="Calibri Light"/>
          <w:sz w:val="16"/>
          <w:szCs w:val="16"/>
        </w:rPr>
        <w:t>legale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40AB6">
        <w:rPr>
          <w:rFonts w:ascii="Calibri Light" w:hAnsi="Calibri Light" w:cs="Calibri Light"/>
          <w:sz w:val="16"/>
          <w:szCs w:val="16"/>
        </w:rPr>
        <w:t>completo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 xml:space="preserve"> della Sua </w:t>
      </w:r>
      <w:proofErr w:type="spellStart"/>
      <w:r w:rsidRPr="00F40AB6">
        <w:rPr>
          <w:rFonts w:ascii="Calibri Light" w:hAnsi="Calibri Light" w:cs="Calibri Light"/>
          <w:sz w:val="16"/>
          <w:szCs w:val="16"/>
        </w:rPr>
        <w:t>azienda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 xml:space="preserve">, </w:t>
      </w:r>
      <w:proofErr w:type="spellStart"/>
      <w:r w:rsidRPr="00F40AB6">
        <w:rPr>
          <w:rFonts w:ascii="Calibri Light" w:hAnsi="Calibri Light" w:cs="Calibri Light"/>
          <w:sz w:val="16"/>
          <w:szCs w:val="16"/>
        </w:rPr>
        <w:t>incluso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40AB6">
        <w:rPr>
          <w:rFonts w:ascii="Calibri Light" w:hAnsi="Calibri Light" w:cs="Calibri Light"/>
          <w:sz w:val="16"/>
          <w:szCs w:val="16"/>
        </w:rPr>
        <w:t>il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40AB6">
        <w:rPr>
          <w:rFonts w:ascii="Calibri Light" w:hAnsi="Calibri Light" w:cs="Calibri Light"/>
          <w:sz w:val="16"/>
          <w:szCs w:val="16"/>
        </w:rPr>
        <w:t>Paese</w:t>
      </w:r>
      <w:proofErr w:type="spellEnd"/>
      <w:r w:rsidRPr="00F40AB6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64106941" w14:textId="77777777" w:rsidTr="00992354">
        <w:trPr>
          <w:trHeight w:val="288"/>
        </w:trPr>
        <w:bookmarkStart w:id="0" w:name="_Hlk71813393" w:displacedByCustomXml="next"/>
        <w:sdt>
          <w:sdtPr>
            <w:rPr>
              <w:rFonts w:ascii="Calibri Light" w:hAnsi="Calibri Light" w:cs="Calibri Light"/>
              <w:sz w:val="16"/>
              <w:szCs w:val="16"/>
            </w:rPr>
            <w:id w:val="-1829513285"/>
            <w:placeholder>
              <w:docPart w:val="F44235CD2A284622B7BF51498A96C484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70E6DF46" w14:textId="42D8A918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bookmarkEnd w:id="0"/>
    </w:tbl>
    <w:p w14:paraId="0D394ADC" w14:textId="77777777" w:rsidR="00992354" w:rsidRPr="004F3737" w:rsidRDefault="00992354" w:rsidP="00FC1371">
      <w:pPr>
        <w:rPr>
          <w:rFonts w:asciiTheme="minorHAnsi" w:hAnsiTheme="minorHAnsi" w:cstheme="minorHAnsi"/>
          <w:sz w:val="16"/>
          <w:szCs w:val="16"/>
        </w:rPr>
      </w:pPr>
    </w:p>
    <w:p w14:paraId="518908FB" w14:textId="77777777" w:rsidR="00F90F2B" w:rsidRPr="00F90F2B" w:rsidRDefault="00F90F2B" w:rsidP="00F90F2B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90F2B">
        <w:rPr>
          <w:rFonts w:asciiTheme="minorHAnsi" w:hAnsiTheme="minorHAnsi" w:cstheme="minorHAnsi"/>
          <w:sz w:val="16"/>
          <w:szCs w:val="16"/>
        </w:rPr>
        <w:t>Consegna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90F2B">
        <w:rPr>
          <w:rFonts w:asciiTheme="minorHAnsi" w:hAnsiTheme="minorHAnsi" w:cstheme="minorHAnsi"/>
          <w:sz w:val="16"/>
          <w:szCs w:val="16"/>
        </w:rPr>
        <w:t>dell'ordine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F90F2B">
        <w:rPr>
          <w:rFonts w:asciiTheme="minorHAnsi" w:hAnsiTheme="minorHAnsi" w:cstheme="minorHAnsi"/>
          <w:sz w:val="16"/>
          <w:szCs w:val="16"/>
        </w:rPr>
        <w:t>acquisto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>*</w:t>
      </w:r>
    </w:p>
    <w:p w14:paraId="53A3E4B0" w14:textId="7519FE9B" w:rsidR="00F90F2B" w:rsidRPr="004F3737" w:rsidRDefault="00F90F2B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90F2B">
        <w:rPr>
          <w:rFonts w:ascii="Calibri Light" w:hAnsi="Calibri Light" w:cs="Calibri Light"/>
          <w:sz w:val="16"/>
          <w:szCs w:val="16"/>
        </w:rPr>
        <w:t>Fornire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un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indirizzo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r>
        <w:rPr>
          <w:rFonts w:ascii="Calibri Light" w:hAnsi="Calibri Light" w:cs="Calibri Light"/>
          <w:b/>
          <w:sz w:val="16"/>
          <w:szCs w:val="16"/>
        </w:rPr>
        <w:t>e</w:t>
      </w:r>
      <w:r w:rsidRPr="00F90F2B">
        <w:rPr>
          <w:rFonts w:ascii="Calibri Light" w:hAnsi="Calibri Light" w:cs="Calibri Light"/>
          <w:b/>
          <w:sz w:val="16"/>
          <w:szCs w:val="16"/>
        </w:rPr>
        <w:t>mail</w:t>
      </w:r>
      <w:r w:rsidRPr="00F90F2B">
        <w:rPr>
          <w:rFonts w:ascii="Calibri Light" w:hAnsi="Calibri Light" w:cs="Calibri Light"/>
          <w:sz w:val="16"/>
          <w:szCs w:val="16"/>
        </w:rPr>
        <w:t xml:space="preserve"> per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ricevere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elettronicamente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gli ordini di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acquisto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036BB3BA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1884932650"/>
            <w:placeholder>
              <w:docPart w:val="C3A99B9F402742C18786336F4670E8CF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7DD8DB8D" w14:textId="4CD93F98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CE8AD2B" w14:textId="77777777" w:rsidR="00992354" w:rsidRPr="004F3737" w:rsidRDefault="00992354" w:rsidP="00FC1371">
      <w:pPr>
        <w:rPr>
          <w:rFonts w:asciiTheme="minorHAnsi" w:hAnsiTheme="minorHAnsi" w:cstheme="minorHAnsi"/>
          <w:sz w:val="16"/>
          <w:szCs w:val="16"/>
        </w:rPr>
      </w:pPr>
    </w:p>
    <w:p w14:paraId="3D38F5AB" w14:textId="77777777" w:rsidR="00F90F2B" w:rsidRPr="00F90F2B" w:rsidRDefault="00F90F2B" w:rsidP="00F90F2B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90F2B">
        <w:rPr>
          <w:rFonts w:asciiTheme="minorHAnsi" w:hAnsiTheme="minorHAnsi" w:cstheme="minorHAnsi"/>
          <w:sz w:val="16"/>
          <w:szCs w:val="16"/>
        </w:rPr>
        <w:t>Avviso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 xml:space="preserve"> di </w:t>
      </w:r>
      <w:proofErr w:type="spellStart"/>
      <w:r w:rsidRPr="00F90F2B">
        <w:rPr>
          <w:rFonts w:asciiTheme="minorHAnsi" w:hAnsiTheme="minorHAnsi" w:cstheme="minorHAnsi"/>
          <w:sz w:val="16"/>
          <w:szCs w:val="16"/>
        </w:rPr>
        <w:t>pagamento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>*</w:t>
      </w:r>
    </w:p>
    <w:p w14:paraId="7C5E0028" w14:textId="7E76503C" w:rsidR="00F90F2B" w:rsidRPr="004F3737" w:rsidRDefault="00F90F2B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>
        <w:rPr>
          <w:rFonts w:ascii="Calibri Light" w:hAnsi="Calibri Light" w:cs="Calibri Light"/>
          <w:sz w:val="16"/>
          <w:szCs w:val="16"/>
        </w:rPr>
        <w:t>Fornire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un </w:t>
      </w:r>
      <w:proofErr w:type="spellStart"/>
      <w:r>
        <w:rPr>
          <w:rFonts w:ascii="Calibri Light" w:hAnsi="Calibri Light" w:cs="Calibri Light"/>
          <w:sz w:val="16"/>
          <w:szCs w:val="16"/>
        </w:rPr>
        <w:t>indirizzo</w:t>
      </w:r>
      <w:proofErr w:type="spellEnd"/>
      <w:r>
        <w:rPr>
          <w:rFonts w:ascii="Calibri Light" w:hAnsi="Calibri Light" w:cs="Calibri Light"/>
          <w:sz w:val="16"/>
          <w:szCs w:val="16"/>
        </w:rPr>
        <w:t xml:space="preserve"> </w:t>
      </w:r>
      <w:r w:rsidRPr="00F90F2B">
        <w:rPr>
          <w:rFonts w:ascii="Calibri Light" w:hAnsi="Calibri Light" w:cs="Calibri Light"/>
          <w:b/>
          <w:sz w:val="16"/>
          <w:szCs w:val="16"/>
        </w:rPr>
        <w:t>e</w:t>
      </w:r>
      <w:r w:rsidRPr="00F90F2B">
        <w:rPr>
          <w:rFonts w:ascii="Calibri Light" w:hAnsi="Calibri Light" w:cs="Calibri Light"/>
          <w:b/>
          <w:sz w:val="16"/>
          <w:szCs w:val="16"/>
        </w:rPr>
        <w:t>mail</w:t>
      </w:r>
      <w:r w:rsidRPr="00F90F2B">
        <w:rPr>
          <w:rFonts w:ascii="Calibri Light" w:hAnsi="Calibri Light" w:cs="Calibri Light"/>
          <w:sz w:val="16"/>
          <w:szCs w:val="16"/>
        </w:rPr>
        <w:t xml:space="preserve"> per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ricevere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l'avviso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di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pagamento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quando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viene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rilasciato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503D051D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005331095"/>
            <w:placeholder>
              <w:docPart w:val="1DE54AC12718481E9786240AB72C07E0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3F1CD5A6" w14:textId="1B6A6340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7AA07801" w14:textId="77777777" w:rsidR="00FC1371" w:rsidRPr="004F3737" w:rsidRDefault="00FC1371" w:rsidP="00FC1371">
      <w:pPr>
        <w:rPr>
          <w:rFonts w:ascii="Calibri Light" w:hAnsi="Calibri Light" w:cs="Calibri Light"/>
          <w:sz w:val="16"/>
          <w:szCs w:val="16"/>
        </w:rPr>
      </w:pPr>
    </w:p>
    <w:p w14:paraId="1995A16A" w14:textId="77777777" w:rsidR="00F90F2B" w:rsidRPr="00F90F2B" w:rsidRDefault="00F90F2B" w:rsidP="00F90F2B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90F2B">
        <w:rPr>
          <w:rFonts w:asciiTheme="minorHAnsi" w:hAnsiTheme="minorHAnsi" w:cstheme="minorHAnsi"/>
          <w:sz w:val="16"/>
          <w:szCs w:val="16"/>
        </w:rPr>
        <w:t>Indirizzo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 xml:space="preserve"> e-mail per </w:t>
      </w:r>
      <w:proofErr w:type="spellStart"/>
      <w:r w:rsidRPr="00F90F2B">
        <w:rPr>
          <w:rFonts w:asciiTheme="minorHAnsi" w:hAnsiTheme="minorHAnsi" w:cstheme="minorHAnsi"/>
          <w:sz w:val="16"/>
          <w:szCs w:val="16"/>
        </w:rPr>
        <w:t>autenticazione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>*</w:t>
      </w:r>
    </w:p>
    <w:p w14:paraId="038ADC17" w14:textId="06C381C3" w:rsidR="00FC1371" w:rsidRPr="00F90F2B" w:rsidRDefault="00F90F2B" w:rsidP="00F90F2B">
      <w:pPr>
        <w:spacing w:after="40"/>
        <w:rPr>
          <w:rStyle w:val="Hyperlink"/>
          <w:rFonts w:ascii="Calibri Light" w:hAnsi="Calibri Light" w:cs="Calibri Light"/>
          <w:color w:val="auto"/>
          <w:sz w:val="16"/>
          <w:szCs w:val="16"/>
          <w:u w:val="none"/>
        </w:rPr>
      </w:pPr>
      <w:r w:rsidRPr="00F90F2B">
        <w:rPr>
          <w:rFonts w:ascii="Calibri Light" w:hAnsi="Calibri Light" w:cs="Calibri Light"/>
          <w:sz w:val="16"/>
          <w:szCs w:val="16"/>
        </w:rPr>
        <w:t xml:space="preserve">Obbligatorio per le informazioni sui nuovi fornitori o modifiche. Fornire i dettagli di contatto di un Funzionario finanziario o aziendale che può verificare in modo indipendente campi sensibili (ad esempio informazioni bancarie) e che è in grado di rispondere alla richiesta di autenticazione in modo tempestivo. Rivedere il processo di autenticazione dei dati master sul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portale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dei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fornitori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Infineum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>:</w:t>
      </w:r>
    </w:p>
    <w:p w14:paraId="5EDFEA20" w14:textId="155D5EE3" w:rsidR="00F90F2B" w:rsidRPr="004F3737" w:rsidRDefault="00F90F2B" w:rsidP="00F90F2B">
      <w:pPr>
        <w:spacing w:after="40"/>
        <w:rPr>
          <w:rFonts w:ascii="Calibri Light" w:hAnsi="Calibri Light" w:cs="Calibri Light"/>
          <w:sz w:val="16"/>
          <w:szCs w:val="16"/>
        </w:rPr>
      </w:pPr>
      <w:hyperlink r:id="rId11" w:history="1">
        <w:r w:rsidRPr="00021CF9">
          <w:rPr>
            <w:rStyle w:val="Hyperlink"/>
            <w:rFonts w:ascii="Calibri Light" w:hAnsi="Calibri Light" w:cs="Calibri Light"/>
            <w:sz w:val="16"/>
            <w:szCs w:val="16"/>
          </w:rPr>
          <w:t>https://infineum-com-arc.brayleino.digital/en-gb/infineum-supplier-portal/vendor-master-update/master-data-authentication-process-in-your-language/</w:t>
        </w:r>
      </w:hyperlink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992354" w:rsidRPr="004F3737" w14:paraId="797FF99B" w14:textId="77777777" w:rsidTr="00992354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-2108412856"/>
            <w:placeholder>
              <w:docPart w:val="E0000CBD375447F894458256D077F96E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00D7FFE1" w14:textId="125DEDD2" w:rsidR="00992354" w:rsidRPr="004F3737" w:rsidRDefault="004F3737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370CDE57" w14:textId="6A095623" w:rsidR="00FC1371" w:rsidRPr="004F3737" w:rsidRDefault="00FC1371" w:rsidP="00CF6F92">
      <w:pPr>
        <w:rPr>
          <w:rFonts w:ascii="Calibri Light" w:hAnsi="Calibri Light" w:cs="Calibri Light"/>
          <w:sz w:val="16"/>
          <w:szCs w:val="16"/>
        </w:rPr>
      </w:pPr>
    </w:p>
    <w:p w14:paraId="018AABCC" w14:textId="0723D34C" w:rsidR="00F90F2B" w:rsidRPr="00F90F2B" w:rsidRDefault="00F90F2B" w:rsidP="00F90F2B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F90F2B">
        <w:rPr>
          <w:rFonts w:asciiTheme="minorHAnsi" w:hAnsiTheme="minorHAnsi" w:cstheme="minorHAnsi"/>
          <w:sz w:val="16"/>
          <w:szCs w:val="16"/>
        </w:rPr>
        <w:t>Informazioni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F90F2B">
        <w:rPr>
          <w:rFonts w:asciiTheme="minorHAnsi" w:hAnsiTheme="minorHAnsi" w:cstheme="minorHAnsi"/>
          <w:sz w:val="16"/>
          <w:szCs w:val="16"/>
        </w:rPr>
        <w:t>fiscali</w:t>
      </w:r>
      <w:proofErr w:type="spellEnd"/>
      <w:r w:rsidRPr="00F90F2B">
        <w:rPr>
          <w:rFonts w:asciiTheme="minorHAnsi" w:hAnsiTheme="minorHAnsi" w:cstheme="minorHAnsi"/>
          <w:sz w:val="16"/>
          <w:szCs w:val="16"/>
        </w:rPr>
        <w:t>*</w:t>
      </w:r>
    </w:p>
    <w:p w14:paraId="367D574B" w14:textId="0A56144E" w:rsidR="00F90F2B" w:rsidRPr="00F90F2B" w:rsidRDefault="00F90F2B" w:rsidP="002A55A3">
      <w:pPr>
        <w:rPr>
          <w:lang w:val="it-IT"/>
        </w:rPr>
      </w:pPr>
      <w:proofErr w:type="spellStart"/>
      <w:r w:rsidRPr="00F90F2B">
        <w:rPr>
          <w:rFonts w:ascii="Calibri Light" w:hAnsi="Calibri Light" w:cs="Calibri Light"/>
          <w:sz w:val="16"/>
          <w:szCs w:val="16"/>
        </w:rPr>
        <w:t>Fornire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il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codice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del paese, il tipo di codice fiscale e il numero di codice fiscale per il paese in cui svolgerai la tua attività. Ad esempio, se stai facendo affari con la nostra affiliata nel Regno Unito, inserisci quanto segue: GB VAT 123456789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860"/>
        <w:gridCol w:w="2973"/>
        <w:gridCol w:w="3183"/>
      </w:tblGrid>
      <w:tr w:rsidR="00B600A9" w:rsidRPr="004F3737" w14:paraId="34F1EE22" w14:textId="1E5DC949" w:rsidTr="00B600A9">
        <w:trPr>
          <w:trHeight w:val="288"/>
        </w:trPr>
        <w:tc>
          <w:tcPr>
            <w:tcW w:w="2860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892692314"/>
              <w:placeholder>
                <w:docPart w:val="793BC785CB324E6488F6B262FDD3BB96"/>
              </w:placeholder>
              <w:showingPlcHdr/>
            </w:sdtPr>
            <w:sdtEndPr/>
            <w:sdtContent>
              <w:p w14:paraId="5E48E732" w14:textId="07E561BA" w:rsidR="00B600A9" w:rsidRDefault="00B600A9" w:rsidP="00B600A9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Country Code</w:t>
                </w:r>
              </w:p>
            </w:sdtContent>
          </w:sdt>
        </w:tc>
        <w:tc>
          <w:tcPr>
            <w:tcW w:w="2973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828635119"/>
              <w:placeholder>
                <w:docPart w:val="682691CED4F44C2A9D3BF390386F9D98"/>
              </w:placeholder>
              <w:showingPlcHdr/>
            </w:sdtPr>
            <w:sdtEndPr/>
            <w:sdtContent>
              <w:p w14:paraId="05EB74F1" w14:textId="3268170C" w:rsidR="00B600A9" w:rsidRPr="004F3737" w:rsidRDefault="00B600A9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Tax ID</w:t>
                </w:r>
                <w:r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 xml:space="preserve"> Type</w:t>
                </w:r>
              </w:p>
            </w:sdtContent>
          </w:sdt>
        </w:tc>
        <w:tc>
          <w:tcPr>
            <w:tcW w:w="3183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298004293"/>
              <w:placeholder>
                <w:docPart w:val="F9EC74510DE64A5C9F36AD79A897F34A"/>
              </w:placeholder>
              <w:showingPlcHdr/>
            </w:sdtPr>
            <w:sdtEndPr/>
            <w:sdtContent>
              <w:p w14:paraId="0EFFC000" w14:textId="49F9D2FC" w:rsidR="00B600A9" w:rsidRPr="004F3737" w:rsidRDefault="00B600A9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Tax ID Number</w:t>
                </w:r>
              </w:p>
            </w:sdtContent>
          </w:sdt>
        </w:tc>
      </w:tr>
    </w:tbl>
    <w:p w14:paraId="2776E577" w14:textId="77777777" w:rsidR="00F90F2B" w:rsidRPr="00F90F2B" w:rsidRDefault="00F90F2B" w:rsidP="00F90F2B">
      <w:pPr>
        <w:rPr>
          <w:rFonts w:ascii="Calibri Light" w:hAnsi="Calibri Light" w:cs="Calibri Light"/>
          <w:sz w:val="16"/>
          <w:szCs w:val="16"/>
        </w:rPr>
      </w:pPr>
      <w:r w:rsidRPr="00F90F2B">
        <w:rPr>
          <w:rFonts w:ascii="Calibri Light" w:hAnsi="Calibri Light" w:cs="Calibri Light"/>
          <w:sz w:val="16"/>
          <w:szCs w:val="16"/>
        </w:rPr>
        <w:t xml:space="preserve">NOTA: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fornitori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statunitensi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devono fornire una copia del modulo W-9: Entità statunitense (include persone statunitensi e persone fisiche straniere residenti) o W-8BEN, W-8BEN-E o Modulo 8233: Entità straniere (include persone straniere, società e società di persone, ecc.) insieme al modulo dati anagrafici fornitore.</w:t>
      </w:r>
    </w:p>
    <w:p w14:paraId="126F5D25" w14:textId="1DF89FB8" w:rsidR="00FC1371" w:rsidRDefault="00FC1371" w:rsidP="00FC1371">
      <w:pPr>
        <w:rPr>
          <w:rFonts w:asciiTheme="minorHAnsi" w:hAnsiTheme="minorHAnsi" w:cstheme="minorHAnsi"/>
          <w:sz w:val="16"/>
          <w:szCs w:val="16"/>
        </w:rPr>
      </w:pPr>
    </w:p>
    <w:p w14:paraId="73156EC8" w14:textId="77777777" w:rsidR="00F90F2B" w:rsidRPr="00F90F2B" w:rsidRDefault="00F90F2B" w:rsidP="00F90F2B">
      <w:pPr>
        <w:rPr>
          <w:rFonts w:asciiTheme="minorHAnsi" w:hAnsiTheme="minorHAnsi" w:cstheme="minorHAnsi"/>
          <w:sz w:val="16"/>
          <w:szCs w:val="16"/>
        </w:rPr>
      </w:pPr>
      <w:r w:rsidRPr="00F90F2B">
        <w:rPr>
          <w:rFonts w:asciiTheme="minorHAnsi" w:hAnsiTheme="minorHAnsi" w:cstheme="minorHAnsi"/>
          <w:sz w:val="16"/>
          <w:szCs w:val="16"/>
        </w:rPr>
        <w:t>Dettagli bancari*</w:t>
      </w:r>
    </w:p>
    <w:p w14:paraId="34CDBBA6" w14:textId="1EC1FE9E" w:rsidR="00F90F2B" w:rsidRPr="004F3737" w:rsidRDefault="00F90F2B" w:rsidP="00FC1371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F90F2B">
        <w:rPr>
          <w:rFonts w:ascii="Calibri Light" w:hAnsi="Calibri Light" w:cs="Calibri Light"/>
          <w:sz w:val="16"/>
          <w:szCs w:val="16"/>
        </w:rPr>
        <w:t>Fornire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dettagli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bancari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completi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e accurati per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una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rimessa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F90F2B">
        <w:rPr>
          <w:rFonts w:ascii="Calibri Light" w:hAnsi="Calibri Light" w:cs="Calibri Light"/>
          <w:sz w:val="16"/>
          <w:szCs w:val="16"/>
        </w:rPr>
        <w:t>tempestiva</w:t>
      </w:r>
      <w:proofErr w:type="spellEnd"/>
      <w:r w:rsidRPr="00F90F2B">
        <w:rPr>
          <w:rFonts w:ascii="Calibri Light" w:hAnsi="Calibri Light" w:cs="Calibri Light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245"/>
        <w:gridCol w:w="2250"/>
        <w:gridCol w:w="2250"/>
      </w:tblGrid>
      <w:tr w:rsidR="00992354" w:rsidRPr="004F3737" w14:paraId="03F43C5C" w14:textId="77777777" w:rsidTr="00992354">
        <w:trPr>
          <w:trHeight w:val="288"/>
        </w:trPr>
        <w:tc>
          <w:tcPr>
            <w:tcW w:w="2245" w:type="dxa"/>
            <w:shd w:val="clear" w:color="auto" w:fill="FFFFFF" w:themeFill="background1"/>
            <w:vAlign w:val="center"/>
          </w:tcPr>
          <w:p w14:paraId="4ACF022D" w14:textId="60B087A3" w:rsidR="00992354" w:rsidRPr="004F3737" w:rsidRDefault="00EB436B" w:rsidP="0099235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B436B">
              <w:rPr>
                <w:rFonts w:ascii="Calibri Light" w:hAnsi="Calibri Light" w:cs="Calibri Light"/>
                <w:sz w:val="16"/>
                <w:szCs w:val="16"/>
              </w:rPr>
              <w:t xml:space="preserve">IBAN (solo </w:t>
            </w:r>
            <w:proofErr w:type="spellStart"/>
            <w:r w:rsidRPr="00EB436B">
              <w:rPr>
                <w:rFonts w:ascii="Calibri Light" w:hAnsi="Calibri Light" w:cs="Calibri Light"/>
                <w:sz w:val="16"/>
                <w:szCs w:val="16"/>
              </w:rPr>
              <w:t>fornitori</w:t>
            </w:r>
            <w:proofErr w:type="spellEnd"/>
            <w:r w:rsidRPr="00EB436B">
              <w:rPr>
                <w:rFonts w:ascii="Calibri Light" w:hAnsi="Calibri Light" w:cs="Calibri Light"/>
                <w:sz w:val="16"/>
                <w:szCs w:val="16"/>
              </w:rPr>
              <w:t xml:space="preserve"> UE)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319847391"/>
              <w:placeholder>
                <w:docPart w:val="76F5AB089FF646709E87B6BD6CDEDA0D"/>
              </w:placeholder>
              <w:showingPlcHdr/>
            </w:sdtPr>
            <w:sdtEndPr/>
            <w:sdtContent>
              <w:p w14:paraId="02936586" w14:textId="5D86A701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  <w:shd w:val="clear" w:color="auto" w:fill="FFFFFF" w:themeFill="background1"/>
                  </w:rPr>
                  <w:t>IBAN Number</w:t>
                </w:r>
              </w:p>
            </w:sdtContent>
          </w:sdt>
        </w:tc>
        <w:tc>
          <w:tcPr>
            <w:tcW w:w="2250" w:type="dxa"/>
            <w:shd w:val="clear" w:color="auto" w:fill="FFFFFF" w:themeFill="background1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276296794"/>
              <w:placeholder>
                <w:docPart w:val="CA1FAEAB857C4F9D8AF8778307D26C33"/>
              </w:placeholder>
              <w:showingPlcHdr/>
            </w:sdtPr>
            <w:sdtEndPr/>
            <w:sdtContent>
              <w:p w14:paraId="6BAA6BBE" w14:textId="4A25FFB0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  <w:shd w:val="clear" w:color="auto" w:fill="FFFFFF" w:themeFill="background1"/>
                  </w:rPr>
                  <w:t>Account Holder Name</w:t>
                </w:r>
              </w:p>
            </w:sdtContent>
          </w:sdt>
        </w:tc>
      </w:tr>
    </w:tbl>
    <w:p w14:paraId="18879B35" w14:textId="255A0843" w:rsidR="00992354" w:rsidRPr="004F3737" w:rsidRDefault="00992354" w:rsidP="00FC1371">
      <w:pPr>
        <w:rPr>
          <w:rFonts w:ascii="Calibri Light" w:hAnsi="Calibri Light" w:cs="Calibri Light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92354" w:rsidRPr="004F3737" w14:paraId="601BAC92" w14:textId="77777777" w:rsidTr="00992354">
        <w:trPr>
          <w:trHeight w:val="288"/>
        </w:trPr>
        <w:tc>
          <w:tcPr>
            <w:tcW w:w="2254" w:type="dxa"/>
            <w:vMerge w:val="restart"/>
            <w:vAlign w:val="center"/>
          </w:tcPr>
          <w:p w14:paraId="0CA12BAD" w14:textId="437E3C38" w:rsidR="00992354" w:rsidRPr="004F3737" w:rsidRDefault="00EB436B" w:rsidP="00992354">
            <w:pPr>
              <w:rPr>
                <w:rFonts w:ascii="Calibri Light" w:hAnsi="Calibri Light" w:cs="Calibri Light"/>
                <w:sz w:val="16"/>
                <w:szCs w:val="16"/>
              </w:rPr>
            </w:pPr>
            <w:r w:rsidRPr="00EB436B">
              <w:rPr>
                <w:rFonts w:ascii="Calibri Light" w:hAnsi="Calibri Light" w:cs="Calibri Light"/>
                <w:sz w:val="16"/>
                <w:szCs w:val="16"/>
              </w:rPr>
              <w:t xml:space="preserve">Conto </w:t>
            </w:r>
            <w:proofErr w:type="spellStart"/>
            <w:r w:rsidRPr="00EB436B">
              <w:rPr>
                <w:rFonts w:ascii="Calibri Light" w:hAnsi="Calibri Light" w:cs="Calibri Light"/>
                <w:sz w:val="16"/>
                <w:szCs w:val="16"/>
              </w:rPr>
              <w:t>bancario</w:t>
            </w:r>
            <w:proofErr w:type="spellEnd"/>
          </w:p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559785835"/>
              <w:placeholder>
                <w:docPart w:val="456749073D974C94AF01AA4FA8AD7FE7"/>
              </w:placeholder>
              <w:showingPlcHdr/>
            </w:sdtPr>
            <w:sdtEndPr/>
            <w:sdtContent>
              <w:p w14:paraId="1E153DFA" w14:textId="73E7099C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Bank Name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779525464"/>
              <w:placeholder>
                <w:docPart w:val="96744DA7D94C482089798376485F24D8"/>
              </w:placeholder>
              <w:showingPlcHdr/>
            </w:sdtPr>
            <w:sdtEndPr/>
            <w:sdtContent>
              <w:p w14:paraId="2FF76727" w14:textId="3E48E46D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Routing/ABA Number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254083385"/>
              <w:placeholder>
                <w:docPart w:val="640838A1C16B472CB2287935A1A719C6"/>
              </w:placeholder>
              <w:showingPlcHdr/>
            </w:sdtPr>
            <w:sdtEndPr/>
            <w:sdtContent>
              <w:p w14:paraId="413D1A03" w14:textId="0D700B7F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Bank Account Number</w:t>
                </w:r>
              </w:p>
            </w:sdtContent>
          </w:sdt>
        </w:tc>
      </w:tr>
      <w:tr w:rsidR="00992354" w:rsidRPr="004F3737" w14:paraId="21287744" w14:textId="77777777" w:rsidTr="00992354">
        <w:trPr>
          <w:trHeight w:val="288"/>
        </w:trPr>
        <w:tc>
          <w:tcPr>
            <w:tcW w:w="2254" w:type="dxa"/>
            <w:vMerge/>
            <w:vAlign w:val="center"/>
          </w:tcPr>
          <w:p w14:paraId="20B841D2" w14:textId="77777777" w:rsidR="00992354" w:rsidRPr="004F3737" w:rsidRDefault="00992354" w:rsidP="0099235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-1657682728"/>
              <w:placeholder>
                <w:docPart w:val="9171AA772BCC468E820D75E588400ACA"/>
              </w:placeholder>
              <w:showingPlcHdr/>
            </w:sdtPr>
            <w:sdtEndPr/>
            <w:sdtContent>
              <w:p w14:paraId="57C1D487" w14:textId="016898FE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Account Holder Name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801264379"/>
              <w:placeholder>
                <w:docPart w:val="05BA50BC866D4D2CB537ECB1C5A14D5B"/>
              </w:placeholder>
              <w:showingPlcHdr/>
            </w:sdtPr>
            <w:sdtEndPr/>
            <w:sdtContent>
              <w:p w14:paraId="42032492" w14:textId="24C1EA5E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Currency</w:t>
                </w:r>
              </w:p>
            </w:sdtContent>
          </w:sdt>
        </w:tc>
        <w:tc>
          <w:tcPr>
            <w:tcW w:w="2254" w:type="dxa"/>
            <w:vAlign w:val="center"/>
          </w:tcPr>
          <w:sdt>
            <w:sdtPr>
              <w:rPr>
                <w:rFonts w:ascii="Calibri Light" w:hAnsi="Calibri Light" w:cs="Calibri Light"/>
                <w:sz w:val="16"/>
                <w:szCs w:val="16"/>
              </w:rPr>
              <w:id w:val="1177074057"/>
              <w:placeholder>
                <w:docPart w:val="38260D3EB08E47A3AF43998975DA3E68"/>
              </w:placeholder>
              <w:showingPlcHdr/>
            </w:sdtPr>
            <w:sdtEndPr/>
            <w:sdtContent>
              <w:p w14:paraId="0D9ED39A" w14:textId="1E75B37F" w:rsidR="00992354" w:rsidRPr="004F3737" w:rsidRDefault="00992354" w:rsidP="00992354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F3737">
                  <w:rPr>
                    <w:rStyle w:val="PlaceholderText"/>
                    <w:rFonts w:ascii="Calibri Light" w:eastAsiaTheme="minorHAnsi" w:hAnsi="Calibri Light" w:cs="Calibri Light"/>
                    <w:sz w:val="16"/>
                    <w:szCs w:val="16"/>
                  </w:rPr>
                  <w:t>SWIFT Code</w:t>
                </w:r>
              </w:p>
            </w:sdtContent>
          </w:sdt>
        </w:tc>
      </w:tr>
    </w:tbl>
    <w:p w14:paraId="48020E5F" w14:textId="559CF7FA" w:rsidR="00C57868" w:rsidRPr="004F3737" w:rsidRDefault="00C57868" w:rsidP="00C57868">
      <w:pPr>
        <w:rPr>
          <w:rFonts w:ascii="Calibri Light" w:hAnsi="Calibri Light" w:cs="Calibri Light"/>
          <w:sz w:val="16"/>
          <w:szCs w:val="16"/>
        </w:rPr>
      </w:pPr>
    </w:p>
    <w:p w14:paraId="41AD53A6" w14:textId="68CA8963" w:rsidR="00FC1371" w:rsidRPr="004F3737" w:rsidRDefault="00471B61" w:rsidP="00FC1371">
      <w:pPr>
        <w:rPr>
          <w:rFonts w:asciiTheme="minorHAnsi" w:hAnsiTheme="minorHAnsi" w:cstheme="minorHAnsi"/>
          <w:sz w:val="16"/>
          <w:szCs w:val="16"/>
        </w:rPr>
      </w:pPr>
      <w:r w:rsidRPr="004F3737">
        <w:rPr>
          <w:rFonts w:asciiTheme="minorHAnsi" w:hAnsiTheme="minorHAnsi" w:cstheme="minorHAnsi"/>
          <w:sz w:val="16"/>
          <w:szCs w:val="16"/>
        </w:rPr>
        <w:t>DUNS</w:t>
      </w:r>
    </w:p>
    <w:p w14:paraId="3BE11E70" w14:textId="465975B8" w:rsidR="00EB436B" w:rsidRPr="004F3737" w:rsidRDefault="00EB436B" w:rsidP="00FC1371">
      <w:pPr>
        <w:rPr>
          <w:rFonts w:ascii="Calibri Light" w:hAnsi="Calibri Light" w:cs="Calibri Light"/>
          <w:sz w:val="16"/>
          <w:szCs w:val="16"/>
        </w:rPr>
      </w:pPr>
      <w:r w:rsidRPr="00EB436B">
        <w:rPr>
          <w:rFonts w:ascii="Calibri Light" w:hAnsi="Calibri Light" w:cs="Calibri Light"/>
          <w:sz w:val="16"/>
          <w:szCs w:val="16"/>
        </w:rPr>
        <w:lastRenderedPageBreak/>
        <w:t>I numeri D</w:t>
      </w:r>
      <w:r w:rsidRPr="00EB436B">
        <w:rPr>
          <w:rFonts w:ascii="Cambria Math" w:hAnsi="Cambria Math" w:cs="Cambria Math"/>
          <w:sz w:val="16"/>
          <w:szCs w:val="16"/>
        </w:rPr>
        <w:t>‑</w:t>
      </w:r>
      <w:r w:rsidRPr="00EB436B">
        <w:rPr>
          <w:rFonts w:ascii="Calibri Light" w:hAnsi="Calibri Light" w:cs="Calibri Light"/>
          <w:sz w:val="16"/>
          <w:szCs w:val="16"/>
        </w:rPr>
        <w:t>U</w:t>
      </w:r>
      <w:r w:rsidRPr="00EB436B">
        <w:rPr>
          <w:rFonts w:ascii="Cambria Math" w:hAnsi="Cambria Math" w:cs="Cambria Math"/>
          <w:sz w:val="16"/>
          <w:szCs w:val="16"/>
        </w:rPr>
        <w:t>‑</w:t>
      </w:r>
      <w:r w:rsidRPr="00EB436B">
        <w:rPr>
          <w:rFonts w:ascii="Calibri Light" w:hAnsi="Calibri Light" w:cs="Calibri Light"/>
          <w:sz w:val="16"/>
          <w:szCs w:val="16"/>
        </w:rPr>
        <w:t>N</w:t>
      </w:r>
      <w:r w:rsidRPr="00EB436B">
        <w:rPr>
          <w:rFonts w:ascii="Cambria Math" w:hAnsi="Cambria Math" w:cs="Cambria Math"/>
          <w:sz w:val="16"/>
          <w:szCs w:val="16"/>
        </w:rPr>
        <w:t>‑</w:t>
      </w:r>
      <w:r w:rsidRPr="00EB436B">
        <w:rPr>
          <w:rFonts w:ascii="Calibri Light" w:hAnsi="Calibri Light" w:cs="Calibri Light"/>
          <w:sz w:val="16"/>
          <w:szCs w:val="16"/>
        </w:rPr>
        <w:t xml:space="preserve">S </w:t>
      </w:r>
      <w:proofErr w:type="spellStart"/>
      <w:r w:rsidRPr="00EB436B">
        <w:rPr>
          <w:rFonts w:ascii="Calibri Light" w:hAnsi="Calibri Light" w:cs="Calibri Light"/>
          <w:sz w:val="16"/>
          <w:szCs w:val="16"/>
        </w:rPr>
        <w:t>aiutano</w:t>
      </w:r>
      <w:proofErr w:type="spellEnd"/>
      <w:r w:rsidRPr="00EB436B">
        <w:rPr>
          <w:rFonts w:ascii="Calibri Light" w:hAnsi="Calibri Light" w:cs="Calibri Light"/>
          <w:sz w:val="16"/>
          <w:szCs w:val="16"/>
        </w:rPr>
        <w:t xml:space="preserve"> a prevedere l'affidabilità e/o la stabilità finanziaria e fungono da chiave dati primaria all'interno della nostra architettura Master Data Management.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16"/>
      </w:tblGrid>
      <w:tr w:rsidR="004F3737" w:rsidRPr="004F3737" w14:paraId="3BFD5ADF" w14:textId="77777777" w:rsidTr="004F3737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276990372"/>
            <w:placeholder>
              <w:docPart w:val="E5DCC7752402426B97B6D6302AD4344B"/>
            </w:placeholder>
            <w:showingPlcHdr/>
            <w:text/>
          </w:sdtPr>
          <w:sdtEndPr/>
          <w:sdtContent>
            <w:tc>
              <w:tcPr>
                <w:tcW w:w="9016" w:type="dxa"/>
                <w:vAlign w:val="center"/>
              </w:tcPr>
              <w:p w14:paraId="177D4644" w14:textId="0F387274" w:rsidR="004F3737" w:rsidRPr="004F3737" w:rsidRDefault="00BB609E" w:rsidP="004F3737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BB609E">
                  <w:rPr>
                    <w:rStyle w:val="PlaceholderText"/>
                    <w:rFonts w:asciiTheme="minorHAnsi" w:eastAsiaTheme="minorHAnsi" w:hAnsiTheme="minorHAns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0647358F" w14:textId="6A69AA31" w:rsidR="00FC1371" w:rsidRPr="004F3737" w:rsidRDefault="00FC1371" w:rsidP="00CF6F92">
      <w:pPr>
        <w:rPr>
          <w:rFonts w:ascii="Calibri Light" w:hAnsi="Calibri Light" w:cs="Calibri Light"/>
          <w:sz w:val="16"/>
          <w:szCs w:val="16"/>
        </w:rPr>
      </w:pPr>
    </w:p>
    <w:p w14:paraId="04E9E83E" w14:textId="77777777" w:rsidR="00EB436B" w:rsidRPr="00EB436B" w:rsidRDefault="00EB436B" w:rsidP="00EB436B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EB436B">
        <w:rPr>
          <w:rFonts w:asciiTheme="minorHAnsi" w:hAnsiTheme="minorHAnsi" w:cstheme="minorHAnsi"/>
          <w:sz w:val="16"/>
          <w:szCs w:val="16"/>
        </w:rPr>
        <w:t>Dati</w:t>
      </w:r>
      <w:proofErr w:type="spellEnd"/>
      <w:r w:rsidRPr="00EB436B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B436B">
        <w:rPr>
          <w:rFonts w:asciiTheme="minorHAnsi" w:hAnsiTheme="minorHAnsi" w:cstheme="minorHAnsi"/>
          <w:sz w:val="16"/>
          <w:szCs w:val="16"/>
        </w:rPr>
        <w:t>personali</w:t>
      </w:r>
      <w:proofErr w:type="spellEnd"/>
      <w:r w:rsidRPr="00EB436B">
        <w:rPr>
          <w:rFonts w:asciiTheme="minorHAnsi" w:hAnsiTheme="minorHAnsi" w:cstheme="minorHAnsi"/>
          <w:sz w:val="16"/>
          <w:szCs w:val="16"/>
        </w:rPr>
        <w:t>*</w:t>
      </w:r>
    </w:p>
    <w:p w14:paraId="73119765" w14:textId="4CD3D054" w:rsidR="00EB436B" w:rsidRPr="004F3737" w:rsidRDefault="00EB436B" w:rsidP="00EB436B">
      <w:pPr>
        <w:rPr>
          <w:rFonts w:ascii="Calibri Light" w:hAnsi="Calibri Light" w:cs="Calibri Light"/>
          <w:sz w:val="16"/>
          <w:szCs w:val="16"/>
        </w:rPr>
      </w:pPr>
      <w:proofErr w:type="spellStart"/>
      <w:r w:rsidRPr="00EB436B">
        <w:rPr>
          <w:rFonts w:ascii="Calibri Light" w:hAnsi="Calibri Light" w:cs="Calibri Light"/>
          <w:sz w:val="16"/>
          <w:szCs w:val="16"/>
        </w:rPr>
        <w:t>Alcuni</w:t>
      </w:r>
      <w:proofErr w:type="spellEnd"/>
      <w:r w:rsidRPr="00EB436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EB436B">
        <w:rPr>
          <w:rFonts w:ascii="Calibri Light" w:hAnsi="Calibri Light" w:cs="Calibri Light"/>
          <w:sz w:val="16"/>
          <w:szCs w:val="16"/>
        </w:rPr>
        <w:t>dei</w:t>
      </w:r>
      <w:proofErr w:type="spellEnd"/>
      <w:r w:rsidRPr="00EB436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EB436B">
        <w:rPr>
          <w:rFonts w:ascii="Calibri Light" w:hAnsi="Calibri Light" w:cs="Calibri Light"/>
          <w:sz w:val="16"/>
          <w:szCs w:val="16"/>
        </w:rPr>
        <w:t>dati</w:t>
      </w:r>
      <w:proofErr w:type="spellEnd"/>
      <w:r w:rsidRPr="00EB436B">
        <w:rPr>
          <w:rFonts w:ascii="Calibri Light" w:hAnsi="Calibri Light" w:cs="Calibri Light"/>
          <w:sz w:val="16"/>
          <w:szCs w:val="16"/>
        </w:rPr>
        <w:t xml:space="preserve"> </w:t>
      </w:r>
      <w:proofErr w:type="spellStart"/>
      <w:r w:rsidRPr="00EB436B">
        <w:rPr>
          <w:rFonts w:ascii="Calibri Light" w:hAnsi="Calibri Light" w:cs="Calibri Light"/>
          <w:sz w:val="16"/>
          <w:szCs w:val="16"/>
        </w:rPr>
        <w:t>forniti</w:t>
      </w:r>
      <w:proofErr w:type="spellEnd"/>
      <w:r w:rsidRPr="00EB436B">
        <w:rPr>
          <w:rFonts w:ascii="Calibri Light" w:hAnsi="Calibri Light" w:cs="Calibri Light"/>
          <w:sz w:val="16"/>
          <w:szCs w:val="16"/>
        </w:rPr>
        <w:t xml:space="preserve"> in questo modulo sono dati personali? (dati bancari, indirizzo, previdenza sociale, codice fiscale o numero di telefono)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575"/>
      </w:tblGrid>
      <w:tr w:rsidR="004826D0" w:rsidRPr="004F3737" w14:paraId="1B3931F5" w14:textId="77777777" w:rsidTr="004826D0">
        <w:trPr>
          <w:trHeight w:val="288"/>
        </w:trPr>
        <w:sdt>
          <w:sdtPr>
            <w:rPr>
              <w:rFonts w:ascii="Calibri Light" w:hAnsi="Calibri Light" w:cs="Calibri Light"/>
              <w:sz w:val="16"/>
              <w:szCs w:val="16"/>
            </w:rPr>
            <w:id w:val="187653762"/>
            <w:placeholder>
              <w:docPart w:val="F3B1983BADB74DD8BE35B550F8C5C65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75" w:type="dxa"/>
                <w:vAlign w:val="center"/>
              </w:tcPr>
              <w:p w14:paraId="6F6BF23E" w14:textId="75294241" w:rsidR="004826D0" w:rsidRPr="004F3737" w:rsidRDefault="004826D0" w:rsidP="00346ED0">
                <w:pPr>
                  <w:rPr>
                    <w:rFonts w:ascii="Calibri Light" w:hAnsi="Calibri Light" w:cs="Calibri Light"/>
                    <w:sz w:val="16"/>
                    <w:szCs w:val="16"/>
                  </w:rPr>
                </w:pPr>
                <w:r w:rsidRPr="004826D0">
                  <w:rPr>
                    <w:rStyle w:val="PlaceholderText"/>
                    <w:rFonts w:ascii="Calibri Light" w:eastAsiaTheme="minorHAnsi" w:hAnsi="Calibri Ligh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6A5500A8" w14:textId="79E61111" w:rsidR="00EB37B4" w:rsidRPr="00EB436B" w:rsidRDefault="00EB436B" w:rsidP="006D1506">
      <w:pPr>
        <w:rPr>
          <w:lang w:val="it-IT"/>
        </w:rPr>
      </w:pPr>
      <w:r>
        <w:rPr>
          <w:rFonts w:ascii="Calibri" w:hAnsi="Calibri" w:cs="Calibri"/>
          <w:sz w:val="16"/>
          <w:szCs w:val="16"/>
        </w:rPr>
        <w:br/>
      </w:r>
      <w:r w:rsidRPr="00EB436B">
        <w:rPr>
          <w:rFonts w:ascii="Calibri" w:hAnsi="Calibri" w:cs="Calibri"/>
          <w:sz w:val="16"/>
          <w:szCs w:val="16"/>
        </w:rPr>
        <w:t>Salva il documento Word come PDF (*.</w:t>
      </w:r>
      <w:r>
        <w:rPr>
          <w:rFonts w:ascii="Calibri" w:hAnsi="Calibri" w:cs="Calibri"/>
          <w:sz w:val="16"/>
          <w:szCs w:val="16"/>
        </w:rPr>
        <w:t>pdf) ed inoltralo al richiedente.</w:t>
      </w:r>
      <w:bookmarkStart w:id="1" w:name="_GoBack"/>
      <w:bookmarkEnd w:id="1"/>
    </w:p>
    <w:sectPr w:rsidR="00EB37B4" w:rsidRPr="00EB436B" w:rsidSect="00B2775E">
      <w:headerReference w:type="default" r:id="rId12"/>
      <w:footerReference w:type="default" r:id="rId13"/>
      <w:pgSz w:w="11906" w:h="16838"/>
      <w:pgMar w:top="720" w:right="720" w:bottom="720" w:left="720" w:header="706" w:footer="3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1597F" w14:textId="77777777" w:rsidR="00EB37B4" w:rsidRDefault="00EB37B4" w:rsidP="00CC70B4">
      <w:r>
        <w:separator/>
      </w:r>
    </w:p>
  </w:endnote>
  <w:endnote w:type="continuationSeparator" w:id="0">
    <w:p w14:paraId="3FA6259B" w14:textId="77777777" w:rsidR="00EB37B4" w:rsidRDefault="00EB37B4" w:rsidP="00C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1D229" w14:textId="77777777" w:rsidR="00EB37B4" w:rsidRDefault="00EB37B4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9D6B0BE" wp14:editId="0C472F89">
          <wp:simplePos x="914400" y="7515225"/>
          <wp:positionH relativeFrom="page">
            <wp:align>left</wp:align>
          </wp:positionH>
          <wp:positionV relativeFrom="page">
            <wp:align>bottom</wp:align>
          </wp:positionV>
          <wp:extent cx="7559877" cy="252591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eum_footer.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77" cy="25259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42680" w14:textId="77777777" w:rsidR="00EB37B4" w:rsidRDefault="00EB37B4" w:rsidP="00CC70B4">
      <w:r>
        <w:separator/>
      </w:r>
    </w:p>
  </w:footnote>
  <w:footnote w:type="continuationSeparator" w:id="0">
    <w:p w14:paraId="39A6485A" w14:textId="77777777" w:rsidR="00EB37B4" w:rsidRDefault="00EB37B4" w:rsidP="00CC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910B" w14:textId="77777777" w:rsidR="00EB37B4" w:rsidRDefault="00EB37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C2E23E5" wp14:editId="7123EA0C">
          <wp:simplePos x="0" y="0"/>
          <wp:positionH relativeFrom="column">
            <wp:posOffset>4303395</wp:posOffset>
          </wp:positionH>
          <wp:positionV relativeFrom="paragraph">
            <wp:posOffset>-300990</wp:posOffset>
          </wp:positionV>
          <wp:extent cx="2105305" cy="11049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ineu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305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.75pt;height:90pt" o:bullet="t">
        <v:imagedata r:id="rId1" o:title="LightBulb_Cartoon"/>
      </v:shape>
    </w:pict>
  </w:numPicBullet>
  <w:abstractNum w:abstractNumId="0" w15:restartNumberingAfterBreak="0">
    <w:nsid w:val="00DC1388"/>
    <w:multiLevelType w:val="hybridMultilevel"/>
    <w:tmpl w:val="E628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D05A0"/>
    <w:multiLevelType w:val="multilevel"/>
    <w:tmpl w:val="FF4808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0057B33"/>
    <w:multiLevelType w:val="multilevel"/>
    <w:tmpl w:val="4118C2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1DA4115"/>
    <w:multiLevelType w:val="hybridMultilevel"/>
    <w:tmpl w:val="1DEC51E4"/>
    <w:lvl w:ilvl="0" w:tplc="8CFAE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5292"/>
    <w:multiLevelType w:val="hybridMultilevel"/>
    <w:tmpl w:val="235E3BB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120A75"/>
    <w:multiLevelType w:val="hybridMultilevel"/>
    <w:tmpl w:val="D3E4540A"/>
    <w:lvl w:ilvl="0" w:tplc="8CFAEA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275FE"/>
    <w:multiLevelType w:val="multilevel"/>
    <w:tmpl w:val="D87468B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D4F57AB"/>
    <w:multiLevelType w:val="hybridMultilevel"/>
    <w:tmpl w:val="020A89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6A153D"/>
    <w:multiLevelType w:val="hybridMultilevel"/>
    <w:tmpl w:val="F084A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B3DC5"/>
    <w:multiLevelType w:val="multilevel"/>
    <w:tmpl w:val="3A30B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15EEA"/>
    <w:multiLevelType w:val="hybridMultilevel"/>
    <w:tmpl w:val="1EE6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4"/>
    <w:rsid w:val="000038EB"/>
    <w:rsid w:val="00121A47"/>
    <w:rsid w:val="00151009"/>
    <w:rsid w:val="001E407A"/>
    <w:rsid w:val="00217339"/>
    <w:rsid w:val="002764EB"/>
    <w:rsid w:val="00292AAD"/>
    <w:rsid w:val="00297954"/>
    <w:rsid w:val="002A55A3"/>
    <w:rsid w:val="00346ED0"/>
    <w:rsid w:val="004352EE"/>
    <w:rsid w:val="00471B61"/>
    <w:rsid w:val="004817CD"/>
    <w:rsid w:val="004826D0"/>
    <w:rsid w:val="0049367B"/>
    <w:rsid w:val="00495215"/>
    <w:rsid w:val="004A2538"/>
    <w:rsid w:val="004C16F6"/>
    <w:rsid w:val="004F2CD5"/>
    <w:rsid w:val="004F3737"/>
    <w:rsid w:val="00585EAB"/>
    <w:rsid w:val="006C0097"/>
    <w:rsid w:val="006D1506"/>
    <w:rsid w:val="00707418"/>
    <w:rsid w:val="00735514"/>
    <w:rsid w:val="007847EC"/>
    <w:rsid w:val="007E05CE"/>
    <w:rsid w:val="007E4FD8"/>
    <w:rsid w:val="00830B81"/>
    <w:rsid w:val="008C3821"/>
    <w:rsid w:val="00903F09"/>
    <w:rsid w:val="009114AB"/>
    <w:rsid w:val="00914D6B"/>
    <w:rsid w:val="00965683"/>
    <w:rsid w:val="00982E1B"/>
    <w:rsid w:val="00992354"/>
    <w:rsid w:val="009E33CE"/>
    <w:rsid w:val="009E4285"/>
    <w:rsid w:val="00A12404"/>
    <w:rsid w:val="00B23B82"/>
    <w:rsid w:val="00B2775E"/>
    <w:rsid w:val="00B4441F"/>
    <w:rsid w:val="00B600A9"/>
    <w:rsid w:val="00B64642"/>
    <w:rsid w:val="00B74871"/>
    <w:rsid w:val="00BB609E"/>
    <w:rsid w:val="00BC100C"/>
    <w:rsid w:val="00C06A38"/>
    <w:rsid w:val="00C57868"/>
    <w:rsid w:val="00C92B90"/>
    <w:rsid w:val="00C96709"/>
    <w:rsid w:val="00CC70B4"/>
    <w:rsid w:val="00CC785B"/>
    <w:rsid w:val="00CF6F92"/>
    <w:rsid w:val="00D44D40"/>
    <w:rsid w:val="00D8399D"/>
    <w:rsid w:val="00E12EF2"/>
    <w:rsid w:val="00E17F9B"/>
    <w:rsid w:val="00E43D4D"/>
    <w:rsid w:val="00E77BDC"/>
    <w:rsid w:val="00EB37B4"/>
    <w:rsid w:val="00EB436B"/>
    <w:rsid w:val="00EB4563"/>
    <w:rsid w:val="00F40AB6"/>
    <w:rsid w:val="00F57E77"/>
    <w:rsid w:val="00F90F2B"/>
    <w:rsid w:val="00FC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17D9B"/>
  <w15:docId w15:val="{7C0430D4-6F4E-40A3-AC6E-D78620F1A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95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E4FD8"/>
    <w:pPr>
      <w:keepNext/>
      <w:spacing w:before="160"/>
      <w:outlineLvl w:val="0"/>
    </w:pPr>
    <w:rPr>
      <w:rFonts w:ascii="Arial" w:hAnsi="Arial"/>
      <w:b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0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0B4"/>
  </w:style>
  <w:style w:type="paragraph" w:styleId="Footer">
    <w:name w:val="footer"/>
    <w:basedOn w:val="Normal"/>
    <w:link w:val="FooterChar"/>
    <w:uiPriority w:val="99"/>
    <w:unhideWhenUsed/>
    <w:rsid w:val="00CC70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0B4"/>
  </w:style>
  <w:style w:type="paragraph" w:styleId="BalloonText">
    <w:name w:val="Balloon Text"/>
    <w:basedOn w:val="Normal"/>
    <w:link w:val="BalloonTextChar"/>
    <w:uiPriority w:val="99"/>
    <w:semiHidden/>
    <w:unhideWhenUsed/>
    <w:rsid w:val="00CC7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795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979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7954"/>
    <w:pPr>
      <w:spacing w:before="100" w:beforeAutospacing="1" w:after="100" w:afterAutospacing="1"/>
    </w:pPr>
    <w:rPr>
      <w:lang w:eastAsia="zh-CN"/>
    </w:rPr>
  </w:style>
  <w:style w:type="character" w:customStyle="1" w:styleId="Heading1Char">
    <w:name w:val="Heading 1 Char"/>
    <w:basedOn w:val="DefaultParagraphFont"/>
    <w:link w:val="Heading1"/>
    <w:rsid w:val="007E4FD8"/>
    <w:rPr>
      <w:rFonts w:ascii="Arial" w:eastAsia="Times New Roman" w:hAnsi="Arial" w:cs="Times New Roman"/>
      <w:b/>
      <w:sz w:val="28"/>
      <w:szCs w:val="2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E4F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8399D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B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A5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A55A3"/>
    <w:rPr>
      <w:b/>
      <w:bCs/>
      <w:i w:val="0"/>
      <w:iCs w:val="0"/>
    </w:rPr>
  </w:style>
  <w:style w:type="character" w:customStyle="1" w:styleId="st1">
    <w:name w:val="st1"/>
    <w:basedOn w:val="DefaultParagraphFont"/>
    <w:rsid w:val="002A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ineum-com-arc.brayleino.digital/en-gb/infineum-supplier-portal/vendor-master-update/master-data-authentication-process-in-your-language/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F5AB089FF646709E87B6BD6CDED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42070-E53B-4DEB-A2A6-BE2AB29BBB1D}"/>
      </w:docPartPr>
      <w:docPartBody>
        <w:p w:rsidR="00043A86" w:rsidRDefault="00043A86" w:rsidP="00043A86">
          <w:pPr>
            <w:pStyle w:val="76F5AB089FF646709E87B6BD6CDEDA0D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  <w:shd w:val="clear" w:color="auto" w:fill="FFFFFF" w:themeFill="background1"/>
            </w:rPr>
            <w:t>IBAN Number</w:t>
          </w:r>
        </w:p>
      </w:docPartBody>
    </w:docPart>
    <w:docPart>
      <w:docPartPr>
        <w:name w:val="CA1FAEAB857C4F9D8AF8778307D2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636F-75F3-4BAC-B661-45FD0E3B8771}"/>
      </w:docPartPr>
      <w:docPartBody>
        <w:p w:rsidR="00043A86" w:rsidRDefault="00043A86" w:rsidP="00043A86">
          <w:pPr>
            <w:pStyle w:val="CA1FAEAB857C4F9D8AF8778307D26C33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  <w:shd w:val="clear" w:color="auto" w:fill="FFFFFF" w:themeFill="background1"/>
            </w:rPr>
            <w:t>Account Holder Name</w:t>
          </w:r>
        </w:p>
      </w:docPartBody>
    </w:docPart>
    <w:docPart>
      <w:docPartPr>
        <w:name w:val="456749073D974C94AF01AA4FA8AD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AA03-A005-4909-9932-AA9C51242957}"/>
      </w:docPartPr>
      <w:docPartBody>
        <w:p w:rsidR="00043A86" w:rsidRDefault="00043A86" w:rsidP="00043A86">
          <w:pPr>
            <w:pStyle w:val="456749073D974C94AF01AA4FA8AD7FE7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Bank Name</w:t>
          </w:r>
        </w:p>
      </w:docPartBody>
    </w:docPart>
    <w:docPart>
      <w:docPartPr>
        <w:name w:val="96744DA7D94C482089798376485F2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A2AB-8251-48AB-962C-215FBDB703A7}"/>
      </w:docPartPr>
      <w:docPartBody>
        <w:p w:rsidR="00043A86" w:rsidRDefault="00043A86" w:rsidP="00043A86">
          <w:pPr>
            <w:pStyle w:val="96744DA7D94C482089798376485F24D8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Routing/ABA Number</w:t>
          </w:r>
        </w:p>
      </w:docPartBody>
    </w:docPart>
    <w:docPart>
      <w:docPartPr>
        <w:name w:val="640838A1C16B472CB2287935A1A7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63DF-99D9-41E1-A288-DC70C7195C89}"/>
      </w:docPartPr>
      <w:docPartBody>
        <w:p w:rsidR="00043A86" w:rsidRDefault="00043A86" w:rsidP="00043A86">
          <w:pPr>
            <w:pStyle w:val="640838A1C16B472CB2287935A1A719C6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Bank Account Number</w:t>
          </w:r>
        </w:p>
      </w:docPartBody>
    </w:docPart>
    <w:docPart>
      <w:docPartPr>
        <w:name w:val="9171AA772BCC468E820D75E5884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5796F-43B4-4D1B-B45C-43994618A38E}"/>
      </w:docPartPr>
      <w:docPartBody>
        <w:p w:rsidR="00043A86" w:rsidRDefault="00043A86" w:rsidP="00043A86">
          <w:pPr>
            <w:pStyle w:val="9171AA772BCC468E820D75E588400ACA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Account Holder Name</w:t>
          </w:r>
        </w:p>
      </w:docPartBody>
    </w:docPart>
    <w:docPart>
      <w:docPartPr>
        <w:name w:val="05BA50BC866D4D2CB537ECB1C5A1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CA7F-4BBF-4D75-A8E3-7A1B0DC5C0E7}"/>
      </w:docPartPr>
      <w:docPartBody>
        <w:p w:rsidR="00043A86" w:rsidRDefault="00043A86" w:rsidP="00043A86">
          <w:pPr>
            <w:pStyle w:val="05BA50BC866D4D2CB537ECB1C5A14D5B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Currency</w:t>
          </w:r>
        </w:p>
      </w:docPartBody>
    </w:docPart>
    <w:docPart>
      <w:docPartPr>
        <w:name w:val="38260D3EB08E47A3AF43998975DA3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40E3-5F43-419E-8CAD-AE793A6FC7FA}"/>
      </w:docPartPr>
      <w:docPartBody>
        <w:p w:rsidR="00043A86" w:rsidRDefault="00043A86" w:rsidP="00043A86">
          <w:pPr>
            <w:pStyle w:val="38260D3EB08E47A3AF43998975DA3E687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SWIFT Code</w:t>
          </w:r>
        </w:p>
      </w:docPartBody>
    </w:docPart>
    <w:docPart>
      <w:docPartPr>
        <w:name w:val="F44235CD2A284622B7BF51498A96C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DCFCD-2659-4FEA-9F23-D44D594397F9}"/>
      </w:docPartPr>
      <w:docPartBody>
        <w:p w:rsidR="00043A86" w:rsidRDefault="00043A86" w:rsidP="00043A86">
          <w:pPr>
            <w:pStyle w:val="F44235CD2A284622B7BF51498A96C484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3A99B9F402742C18786336F4670E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6871F-22BB-4180-A4C2-05B3196B1898}"/>
      </w:docPartPr>
      <w:docPartBody>
        <w:p w:rsidR="00043A86" w:rsidRDefault="00043A86" w:rsidP="00043A86">
          <w:pPr>
            <w:pStyle w:val="C3A99B9F402742C18786336F4670E8CF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DE54AC12718481E9786240AB72C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7817E-F0DD-4ABF-8667-F5944A6C69C5}"/>
      </w:docPartPr>
      <w:docPartBody>
        <w:p w:rsidR="00043A86" w:rsidRDefault="00043A86" w:rsidP="00043A86">
          <w:pPr>
            <w:pStyle w:val="1DE54AC12718481E9786240AB72C07E0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000CBD375447F894458256D077F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04A58-0FD2-4BE7-8699-466EAFE34950}"/>
      </w:docPartPr>
      <w:docPartBody>
        <w:p w:rsidR="00043A86" w:rsidRDefault="00043A86" w:rsidP="00043A86">
          <w:pPr>
            <w:pStyle w:val="E0000CBD375447F894458256D077F96E7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A138AC646354F76B8DBD03CF0D9B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C212-7D40-4CAC-B100-9591C004ABF0}"/>
      </w:docPartPr>
      <w:docPartBody>
        <w:p w:rsidR="00043A86" w:rsidRDefault="00043A86" w:rsidP="00043A86">
          <w:pPr>
            <w:pStyle w:val="EA138AC646354F76B8DBD03CF0D9B06E6"/>
          </w:pPr>
          <w:r w:rsidRPr="004F3737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3B1983BADB74DD8BE35B550F8C5C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738BC-D6A3-4080-89F7-05979F9F0842}"/>
      </w:docPartPr>
      <w:docPartBody>
        <w:p w:rsidR="00043A86" w:rsidRDefault="00043A86" w:rsidP="00043A86">
          <w:pPr>
            <w:pStyle w:val="F3B1983BADB74DD8BE35B550F8C5C65A6"/>
          </w:pPr>
          <w:r w:rsidRPr="004826D0">
            <w:rPr>
              <w:rStyle w:val="PlaceholderText"/>
              <w:rFonts w:ascii="Calibri Light" w:eastAsiaTheme="minorHAnsi" w:hAnsi="Calibri Light"/>
              <w:sz w:val="16"/>
              <w:szCs w:val="16"/>
            </w:rPr>
            <w:t>Choose an item.</w:t>
          </w:r>
        </w:p>
      </w:docPartBody>
    </w:docPart>
    <w:docPart>
      <w:docPartPr>
        <w:name w:val="E5DCC7752402426B97B6D6302AD43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899CE-8A63-4FDA-A5D6-7ACF45E59963}"/>
      </w:docPartPr>
      <w:docPartBody>
        <w:p w:rsidR="00043A86" w:rsidRDefault="00043A86" w:rsidP="00043A86">
          <w:pPr>
            <w:pStyle w:val="E5DCC7752402426B97B6D6302AD4344B4"/>
          </w:pPr>
          <w:r w:rsidRPr="00BB609E">
            <w:rPr>
              <w:rStyle w:val="PlaceholderText"/>
              <w:rFonts w:asciiTheme="minorHAnsi" w:eastAsiaTheme="minorHAnsi" w:hAnsiTheme="minorHAnsi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82691CED4F44C2A9D3BF390386F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FFA7E-1DA7-4823-A90C-3B2E2DD9D869}"/>
      </w:docPartPr>
      <w:docPartBody>
        <w:p w:rsidR="00043A86" w:rsidRDefault="00043A86" w:rsidP="00043A86">
          <w:pPr>
            <w:pStyle w:val="682691CED4F44C2A9D3BF390386F9D982"/>
          </w:pPr>
          <w:bookmarkStart w:id="0" w:name="Dropdown1"/>
          <w:bookmarkEnd w:id="0"/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Tax ID</w:t>
          </w:r>
          <w:r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 xml:space="preserve"> Type</w:t>
          </w:r>
        </w:p>
      </w:docPartBody>
    </w:docPart>
    <w:docPart>
      <w:docPartPr>
        <w:name w:val="F9EC74510DE64A5C9F36AD79A897F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10C32-7473-4ADD-A33B-A5A36AB58242}"/>
      </w:docPartPr>
      <w:docPartBody>
        <w:p w:rsidR="00043A86" w:rsidRDefault="00043A86" w:rsidP="00043A86">
          <w:pPr>
            <w:pStyle w:val="F9EC74510DE64A5C9F36AD79A897F34A2"/>
          </w:pPr>
          <w:r w:rsidRPr="004F3737"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Tax ID Number</w:t>
          </w:r>
        </w:p>
      </w:docPartBody>
    </w:docPart>
    <w:docPart>
      <w:docPartPr>
        <w:name w:val="793BC785CB324E6488F6B262FDD3B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A9B7D-DDAC-4805-93BE-5CBBB6190739}"/>
      </w:docPartPr>
      <w:docPartBody>
        <w:p w:rsidR="00043A86" w:rsidRDefault="00043A86" w:rsidP="00043A86">
          <w:pPr>
            <w:pStyle w:val="793BC785CB324E6488F6B262FDD3BB962"/>
          </w:pPr>
          <w:r>
            <w:rPr>
              <w:rStyle w:val="PlaceholderText"/>
              <w:rFonts w:ascii="Calibri Light" w:eastAsiaTheme="minorHAnsi" w:hAnsi="Calibri Light" w:cs="Calibri Light"/>
              <w:sz w:val="16"/>
              <w:szCs w:val="16"/>
            </w:rPr>
            <w:t>Country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07"/>
    <w:rsid w:val="00043A86"/>
    <w:rsid w:val="009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3A86"/>
    <w:rPr>
      <w:color w:val="808080"/>
    </w:rPr>
  </w:style>
  <w:style w:type="paragraph" w:customStyle="1" w:styleId="EA138AC646354F76B8DBD03CF0D9B06E6">
    <w:name w:val="EA138AC646354F76B8DBD03CF0D9B06E6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44235CD2A284622B7BF51498A96C4847">
    <w:name w:val="F44235CD2A284622B7BF51498A96C484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3A99B9F402742C18786336F4670E8CF7">
    <w:name w:val="C3A99B9F402742C18786336F4670E8CF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1DE54AC12718481E9786240AB72C07E07">
    <w:name w:val="1DE54AC12718481E9786240AB72C07E0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0000CBD375447F894458256D077F96E7">
    <w:name w:val="E0000CBD375447F894458256D077F96E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93BC785CB324E6488F6B262FDD3BB962">
    <w:name w:val="793BC785CB324E6488F6B262FDD3BB96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82691CED4F44C2A9D3BF390386F9D982">
    <w:name w:val="682691CED4F44C2A9D3BF390386F9D98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9EC74510DE64A5C9F36AD79A897F34A2">
    <w:name w:val="F9EC74510DE64A5C9F36AD79A897F34A2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76F5AB089FF646709E87B6BD6CDEDA0D7">
    <w:name w:val="76F5AB089FF646709E87B6BD6CDEDA0D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CA1FAEAB857C4F9D8AF8778307D26C337">
    <w:name w:val="CA1FAEAB857C4F9D8AF8778307D26C33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456749073D974C94AF01AA4FA8AD7FE77">
    <w:name w:val="456749073D974C94AF01AA4FA8AD7FE7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6744DA7D94C482089798376485F24D87">
    <w:name w:val="96744DA7D94C482089798376485F24D8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640838A1C16B472CB2287935A1A719C67">
    <w:name w:val="640838A1C16B472CB2287935A1A719C6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9171AA772BCC468E820D75E588400ACA7">
    <w:name w:val="9171AA772BCC468E820D75E588400ACA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05BA50BC866D4D2CB537ECB1C5A14D5B7">
    <w:name w:val="05BA50BC866D4D2CB537ECB1C5A14D5B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38260D3EB08E47A3AF43998975DA3E687">
    <w:name w:val="38260D3EB08E47A3AF43998975DA3E687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E5DCC7752402426B97B6D6302AD4344B4">
    <w:name w:val="E5DCC7752402426B97B6D6302AD4344B4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3B1983BADB74DD8BE35B550F8C5C65A6">
    <w:name w:val="F3B1983BADB74DD8BE35B550F8C5C65A6"/>
    <w:rsid w:val="00043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BACC2EBF79D41A325463445F7B663" ma:contentTypeVersion="7" ma:contentTypeDescription="Create a new document." ma:contentTypeScope="" ma:versionID="36a116553d639fafd672c980416c5251">
  <xsd:schema xmlns:xsd="http://www.w3.org/2001/XMLSchema" xmlns:xs="http://www.w3.org/2001/XMLSchema" xmlns:p="http://schemas.microsoft.com/office/2006/metadata/properties" xmlns:ns3="ecef0583-a91d-4de6-85f9-fc267b8e1e6f" xmlns:ns4="a3a5ac62-4996-4fef-b310-9ae1ec1b91e1" targetNamespace="http://schemas.microsoft.com/office/2006/metadata/properties" ma:root="true" ma:fieldsID="e164f23e3b07e3b0d9f6fe0224790673" ns3:_="" ns4:_="">
    <xsd:import namespace="ecef0583-a91d-4de6-85f9-fc267b8e1e6f"/>
    <xsd:import namespace="a3a5ac62-4996-4fef-b310-9ae1ec1b91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f0583-a91d-4de6-85f9-fc267b8e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ac62-4996-4fef-b310-9ae1ec1b9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7CF5-7396-452B-BABD-DC0DF95E28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f0583-a91d-4de6-85f9-fc267b8e1e6f"/>
    <ds:schemaRef ds:uri="a3a5ac62-4996-4fef-b310-9ae1ec1b9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21FD5-2E0C-449D-AB2E-DB62D1B05E48}">
  <ds:schemaRefs>
    <ds:schemaRef ds:uri="http://schemas.microsoft.com/office/2006/metadata/properties"/>
    <ds:schemaRef ds:uri="a3a5ac62-4996-4fef-b310-9ae1ec1b91e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ecef0583-a91d-4de6-85f9-fc267b8e1e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B42E4A-89F3-4214-81C6-3E4459D0CB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9F834-2490-4307-B566-51E52E5C1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V Vendor Master Data Form</vt:lpstr>
    </vt:vector>
  </TitlesOfParts>
  <Company>Infineum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V Vendor Master Data Form</dc:title>
  <dc:creator>james</dc:creator>
  <cp:lastModifiedBy>Paulovics, Kitti</cp:lastModifiedBy>
  <cp:revision>2</cp:revision>
  <cp:lastPrinted>2021-03-05T09:37:00Z</cp:lastPrinted>
  <dcterms:created xsi:type="dcterms:W3CDTF">2022-06-22T14:36:00Z</dcterms:created>
  <dcterms:modified xsi:type="dcterms:W3CDTF">2022-06-22T14:36:00Z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0x01010084FBACC2EBF79D41A325463445F7B663</vt:lpwstr>
  </property>
  <property fmtid="{D5CDD505-2E9C-101B-9397-08002B2CF9AE}" pid="3" name="_dlc_DocIdItemGuid">
    <vt:lpwstr>a022ac5d-4e42-4173-b72d-4b9d5fc44b0d</vt:lpwstr>
  </property>
  <property fmtid="{D5CDD505-2E9C-101B-9397-08002B2CF9AE}" pid="4" name="Order">
    <vt:r8>11500</vt:r8>
  </property>
  <property fmtid="{D5CDD505-2E9C-101B-9397-08002B2CF9AE}" pid="5" name="AlternateThumbnailUrl">
    <vt:lpwstr>, </vt:lpwstr>
  </property>
</Properties>
</file>